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1380" w:rsidRPr="009D1380" w:rsidRDefault="009D1380" w:rsidP="009D138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D1380">
        <w:rPr>
          <w:rFonts w:ascii="Tahoma" w:eastAsia="Times New Roman" w:hAnsi="Tahoma" w:cs="Tahoma"/>
          <w:b/>
          <w:bCs/>
          <w:sz w:val="20"/>
          <w:szCs w:val="20"/>
          <w:rtl/>
        </w:rPr>
        <w:t>حضرت زهرا(س)-بعد از شهادت</w:t>
      </w:r>
    </w:p>
    <w:p w:rsidR="009D1380" w:rsidRPr="009D1380" w:rsidRDefault="009D1380" w:rsidP="009D138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علیرضا قزوه</w:t>
      </w:r>
    </w:p>
    <w:p w:rsidR="009D1380" w:rsidRPr="009D1380" w:rsidRDefault="009D1380" w:rsidP="009D138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D1380">
        <w:rPr>
          <w:rFonts w:ascii="Tahoma" w:eastAsia="Times New Roman" w:hAnsi="Tahoma" w:cs="Tahoma"/>
          <w:sz w:val="20"/>
          <w:szCs w:val="20"/>
          <w:rtl/>
        </w:rPr>
        <w:t>شب آمده است گریه کنان بر مزار تو</w:t>
      </w:r>
    </w:p>
    <w:p w:rsidR="009D1380" w:rsidRPr="009D1380" w:rsidRDefault="009D1380" w:rsidP="009D138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D1380">
        <w:rPr>
          <w:rFonts w:ascii="Tahoma" w:eastAsia="Times New Roman" w:hAnsi="Tahoma" w:cs="Tahoma"/>
          <w:sz w:val="20"/>
          <w:szCs w:val="20"/>
          <w:rtl/>
        </w:rPr>
        <w:t>دریا شکست موج زنان در کنار تو</w:t>
      </w:r>
    </w:p>
    <w:p w:rsidR="009D1380" w:rsidRPr="009D1380" w:rsidRDefault="009D1380" w:rsidP="009D138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D1380">
        <w:rPr>
          <w:rFonts w:ascii="Tahoma" w:eastAsia="Times New Roman" w:hAnsi="Tahoma" w:cs="Tahoma"/>
          <w:sz w:val="20"/>
          <w:szCs w:val="20"/>
          <w:rtl/>
        </w:rPr>
        <w:t>بعد از تو چلّه چلّه علی خطبه خواند و سوخت</w:t>
      </w:r>
    </w:p>
    <w:p w:rsidR="009D1380" w:rsidRPr="009D1380" w:rsidRDefault="009D1380" w:rsidP="009D138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D1380">
        <w:rPr>
          <w:rFonts w:ascii="Tahoma" w:eastAsia="Times New Roman" w:hAnsi="Tahoma" w:cs="Tahoma"/>
          <w:sz w:val="20"/>
          <w:szCs w:val="20"/>
          <w:rtl/>
        </w:rPr>
        <w:t>چرخید ذوالفقار علی در مدار تو</w:t>
      </w:r>
    </w:p>
    <w:p w:rsidR="009D1380" w:rsidRPr="009D1380" w:rsidRDefault="009D1380" w:rsidP="009D138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D1380">
        <w:rPr>
          <w:rFonts w:ascii="Tahoma" w:eastAsia="Times New Roman" w:hAnsi="Tahoma" w:cs="Tahoma"/>
          <w:sz w:val="20"/>
          <w:szCs w:val="20"/>
          <w:rtl/>
        </w:rPr>
        <w:t>زینب کجاست؟ هم سفر خطبه های خون</w:t>
      </w:r>
    </w:p>
    <w:p w:rsidR="009D1380" w:rsidRPr="009D1380" w:rsidRDefault="009D1380" w:rsidP="009D138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D1380">
        <w:rPr>
          <w:rFonts w:ascii="Tahoma" w:eastAsia="Times New Roman" w:hAnsi="Tahoma" w:cs="Tahoma"/>
          <w:sz w:val="20"/>
          <w:szCs w:val="20"/>
          <w:rtl/>
        </w:rPr>
        <w:t>دنیا چه کرد بعد تو با یادگار تو؟</w:t>
      </w:r>
    </w:p>
    <w:p w:rsidR="009D1380" w:rsidRPr="009D1380" w:rsidRDefault="009D1380" w:rsidP="009D138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D1380">
        <w:rPr>
          <w:rFonts w:ascii="Tahoma" w:eastAsia="Times New Roman" w:hAnsi="Tahoma" w:cs="Tahoma"/>
          <w:sz w:val="20"/>
          <w:szCs w:val="20"/>
          <w:rtl/>
        </w:rPr>
        <w:t>باران نیزه، نعش غریبانه ی حسن</w:t>
      </w:r>
    </w:p>
    <w:p w:rsidR="009D1380" w:rsidRPr="009D1380" w:rsidRDefault="009D1380" w:rsidP="009D138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D1380">
        <w:rPr>
          <w:rFonts w:ascii="Tahoma" w:eastAsia="Times New Roman" w:hAnsi="Tahoma" w:cs="Tahoma"/>
          <w:sz w:val="20"/>
          <w:szCs w:val="20"/>
          <w:rtl/>
        </w:rPr>
        <w:t>آن روزگار زینب و این روزگار تو</w:t>
      </w:r>
    </w:p>
    <w:p w:rsidR="009D1380" w:rsidRPr="009D1380" w:rsidRDefault="009D1380" w:rsidP="009D138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D1380">
        <w:rPr>
          <w:rFonts w:ascii="Tahoma" w:eastAsia="Times New Roman" w:hAnsi="Tahoma" w:cs="Tahoma"/>
          <w:sz w:val="20"/>
          <w:szCs w:val="20"/>
          <w:rtl/>
        </w:rPr>
        <w:t>گل داد روی نیزه، سر تشنه ی حسین</w:t>
      </w:r>
    </w:p>
    <w:p w:rsidR="009D1380" w:rsidRPr="009D1380" w:rsidRDefault="009D1380" w:rsidP="009D138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D1380">
        <w:rPr>
          <w:rFonts w:ascii="Tahoma" w:eastAsia="Times New Roman" w:hAnsi="Tahoma" w:cs="Tahoma"/>
          <w:sz w:val="20"/>
          <w:szCs w:val="20"/>
          <w:rtl/>
        </w:rPr>
        <w:t>تا شام و کوفه رفت دل داغدار تو</w:t>
      </w:r>
    </w:p>
    <w:p w:rsidR="009D1380" w:rsidRPr="009D1380" w:rsidRDefault="009D1380" w:rsidP="009D138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D1380">
        <w:rPr>
          <w:rFonts w:ascii="Tahoma" w:eastAsia="Times New Roman" w:hAnsi="Tahoma" w:cs="Tahoma"/>
          <w:sz w:val="20"/>
          <w:szCs w:val="20"/>
          <w:rtl/>
        </w:rPr>
        <w:t>تو سوگوار زینب و زینب غریب شام</w:t>
      </w:r>
    </w:p>
    <w:p w:rsidR="009D1380" w:rsidRPr="009D1380" w:rsidRDefault="009D1380" w:rsidP="009D138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D1380">
        <w:rPr>
          <w:rFonts w:ascii="Tahoma" w:eastAsia="Times New Roman" w:hAnsi="Tahoma" w:cs="Tahoma"/>
          <w:sz w:val="20"/>
          <w:szCs w:val="20"/>
          <w:rtl/>
        </w:rPr>
        <w:t>تو سوگوار زینب و او سوگوار تو</w:t>
      </w:r>
    </w:p>
    <w:p w:rsidR="009D1380" w:rsidRPr="009D1380" w:rsidRDefault="009D1380" w:rsidP="009D138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D1380">
        <w:rPr>
          <w:rFonts w:ascii="Tahoma" w:eastAsia="Times New Roman" w:hAnsi="Tahoma" w:cs="Tahoma"/>
          <w:sz w:val="20"/>
          <w:szCs w:val="20"/>
          <w:rtl/>
        </w:rPr>
        <w:t>بعد از تو، سهم آینه درد و دریغ شد</w:t>
      </w:r>
    </w:p>
    <w:p w:rsidR="009D1380" w:rsidRPr="009D1380" w:rsidRDefault="009D1380" w:rsidP="009D138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D1380">
        <w:rPr>
          <w:rFonts w:ascii="Tahoma" w:eastAsia="Times New Roman" w:hAnsi="Tahoma" w:cs="Tahoma"/>
          <w:sz w:val="20"/>
          <w:szCs w:val="20"/>
          <w:rtl/>
        </w:rPr>
        <w:t>دست نوازشی که کشیدند، تیغ شد</w:t>
      </w:r>
    </w:p>
    <w:p w:rsidR="009D1380" w:rsidRDefault="009D1380" w:rsidP="009D1380"/>
    <w:p w:rsidR="00FC63C8" w:rsidRPr="009D1380" w:rsidRDefault="00FC63C8" w:rsidP="009D1380"/>
    <w:sectPr w:rsidR="00FC63C8" w:rsidRPr="009D1380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9D1380"/>
    <w:rsid w:val="000044A9"/>
    <w:rsid w:val="00022EFC"/>
    <w:rsid w:val="00026A33"/>
    <w:rsid w:val="00030442"/>
    <w:rsid w:val="0010720A"/>
    <w:rsid w:val="0011762F"/>
    <w:rsid w:val="00137A1D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38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412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</Words>
  <Characters>416</Characters>
  <Application>Microsoft Office Word</Application>
  <DocSecurity>0</DocSecurity>
  <Lines>3</Lines>
  <Paragraphs>1</Paragraphs>
  <ScaleCrop>false</ScaleCrop>
  <Company>Novin Pendar</Company>
  <LinksUpToDate>false</LinksUpToDate>
  <CharactersWithSpaces>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1</cp:revision>
  <dcterms:created xsi:type="dcterms:W3CDTF">2013-10-27T11:23:00Z</dcterms:created>
  <dcterms:modified xsi:type="dcterms:W3CDTF">2013-10-27T11:25:00Z</dcterms:modified>
</cp:coreProperties>
</file>